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7C1" w:rsidRDefault="003F5497" w:rsidP="007827C1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B050"/>
          <w:sz w:val="40"/>
          <w:szCs w:val="40"/>
          <w:lang w:eastAsia="hu-HU"/>
        </w:rPr>
      </w:pPr>
      <w:r w:rsidRPr="001A322C">
        <w:rPr>
          <w:rFonts w:ascii="Monotype Corsiva" w:eastAsia="Times New Roman" w:hAnsi="Monotype Corsiva" w:cs="Times New Roman"/>
          <w:b/>
          <w:color w:val="00B050"/>
          <w:sz w:val="40"/>
          <w:szCs w:val="40"/>
          <w:lang w:eastAsia="hu-HU"/>
        </w:rPr>
        <w:t xml:space="preserve">Ismerjék meg mások is </w:t>
      </w:r>
      <w:proofErr w:type="gramStart"/>
      <w:r w:rsidRPr="001A322C">
        <w:rPr>
          <w:rFonts w:ascii="Monotype Corsiva" w:eastAsia="Times New Roman" w:hAnsi="Monotype Corsiva" w:cs="Times New Roman"/>
          <w:b/>
          <w:color w:val="00B050"/>
          <w:sz w:val="40"/>
          <w:szCs w:val="40"/>
          <w:lang w:eastAsia="hu-HU"/>
        </w:rPr>
        <w:t>a</w:t>
      </w:r>
      <w:proofErr w:type="gramEnd"/>
    </w:p>
    <w:p w:rsidR="003F5497" w:rsidRPr="001A322C" w:rsidRDefault="003F5497" w:rsidP="007827C1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B050"/>
          <w:sz w:val="40"/>
          <w:szCs w:val="40"/>
          <w:lang w:eastAsia="hu-HU"/>
        </w:rPr>
      </w:pPr>
      <w:proofErr w:type="gramStart"/>
      <w:r w:rsidRPr="001A322C">
        <w:rPr>
          <w:rFonts w:ascii="Monotype Corsiva" w:eastAsia="Times New Roman" w:hAnsi="Monotype Corsiva" w:cs="Times New Roman"/>
          <w:b/>
          <w:color w:val="00B050"/>
          <w:sz w:val="40"/>
          <w:szCs w:val="40"/>
          <w:lang w:eastAsia="hu-HU"/>
        </w:rPr>
        <w:t>kerületrész</w:t>
      </w:r>
      <w:proofErr w:type="gramEnd"/>
      <w:r w:rsidRPr="001A322C">
        <w:rPr>
          <w:rFonts w:ascii="Monotype Corsiva" w:eastAsia="Times New Roman" w:hAnsi="Monotype Corsiva" w:cs="Times New Roman"/>
          <w:b/>
          <w:color w:val="00B050"/>
          <w:sz w:val="40"/>
          <w:szCs w:val="40"/>
          <w:lang w:eastAsia="hu-HU"/>
        </w:rPr>
        <w:t xml:space="preserve"> rejtett kincseit</w:t>
      </w:r>
      <w:r w:rsidR="00285706" w:rsidRPr="001A322C">
        <w:rPr>
          <w:rFonts w:ascii="Monotype Corsiva" w:eastAsia="Times New Roman" w:hAnsi="Monotype Corsiva" w:cs="Times New Roman"/>
          <w:b/>
          <w:color w:val="00B050"/>
          <w:sz w:val="40"/>
          <w:szCs w:val="40"/>
          <w:lang w:eastAsia="hu-HU"/>
        </w:rPr>
        <w:t>, értékeit</w:t>
      </w:r>
      <w:r w:rsidRPr="001A322C">
        <w:rPr>
          <w:rFonts w:ascii="Monotype Corsiva" w:eastAsia="Times New Roman" w:hAnsi="Monotype Corsiva" w:cs="Times New Roman"/>
          <w:b/>
          <w:color w:val="00B050"/>
          <w:sz w:val="40"/>
          <w:szCs w:val="40"/>
          <w:lang w:eastAsia="hu-HU"/>
        </w:rPr>
        <w:t>!</w:t>
      </w:r>
    </w:p>
    <w:p w:rsidR="003F5497" w:rsidRDefault="003F5497" w:rsidP="003F5497">
      <w:pPr>
        <w:spacing w:after="0" w:line="240" w:lineRule="auto"/>
        <w:rPr>
          <w:rFonts w:ascii="Monotype Corsiva" w:eastAsia="Times New Roman" w:hAnsi="Monotype Corsiva" w:cs="Times New Roman"/>
          <w:b/>
          <w:color w:val="00B050"/>
          <w:sz w:val="32"/>
          <w:szCs w:val="32"/>
          <w:lang w:eastAsia="hu-HU"/>
        </w:rPr>
      </w:pPr>
    </w:p>
    <w:p w:rsidR="003F5497" w:rsidRPr="00B02335" w:rsidRDefault="003F5497" w:rsidP="007827C1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B050"/>
          <w:sz w:val="32"/>
          <w:szCs w:val="32"/>
          <w:lang w:eastAsia="hu-HU"/>
        </w:rPr>
      </w:pPr>
      <w:r>
        <w:rPr>
          <w:rFonts w:ascii="Monotype Corsiva" w:eastAsia="Times New Roman" w:hAnsi="Monotype Corsiva" w:cs="Times New Roman"/>
          <w:b/>
          <w:color w:val="00B050"/>
          <w:sz w:val="32"/>
          <w:szCs w:val="32"/>
          <w:lang w:eastAsia="hu-HU"/>
        </w:rPr>
        <w:t>„</w:t>
      </w:r>
      <w:r w:rsidRPr="00B02335">
        <w:rPr>
          <w:rFonts w:ascii="Monotype Corsiva" w:eastAsia="Times New Roman" w:hAnsi="Monotype Corsiva" w:cs="Times New Roman"/>
          <w:b/>
          <w:color w:val="00B050"/>
          <w:sz w:val="32"/>
          <w:szCs w:val="32"/>
          <w:lang w:eastAsia="hu-HU"/>
        </w:rPr>
        <w:t>Lakótelepeink, templomaink mindennapjai</w:t>
      </w:r>
      <w:r w:rsidR="000D4C91">
        <w:rPr>
          <w:rFonts w:ascii="Monotype Corsiva" w:eastAsia="Times New Roman" w:hAnsi="Monotype Corsiva" w:cs="Times New Roman"/>
          <w:b/>
          <w:color w:val="00B050"/>
          <w:sz w:val="32"/>
          <w:szCs w:val="32"/>
          <w:lang w:eastAsia="hu-HU"/>
        </w:rPr>
        <w:t>”</w:t>
      </w:r>
    </w:p>
    <w:p w:rsidR="003F5497" w:rsidRDefault="003F5497" w:rsidP="003F5497">
      <w:pPr>
        <w:spacing w:after="0" w:line="240" w:lineRule="auto"/>
        <w:rPr>
          <w:rFonts w:ascii="Calibri" w:hAnsi="Calibri"/>
        </w:rPr>
      </w:pPr>
    </w:p>
    <w:p w:rsidR="003F5497" w:rsidRDefault="003F5497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F5497" w:rsidRDefault="003F5497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Immár hagyományosan gyönyörű májusi időben, a</w:t>
      </w:r>
      <w:r>
        <w:t xml:space="preserve"> sétához – ahogy a korábbiakban is – képes </w:t>
      </w:r>
      <w:proofErr w:type="spellStart"/>
      <w:r>
        <w:t>vezető-füzetkével</w:t>
      </w:r>
      <w:proofErr w:type="spellEnd"/>
      <w:r>
        <w:t xml:space="preserve"> (amelyben a séta résztvevő</w:t>
      </w:r>
      <w:r w:rsidR="007A2918">
        <w:t>i</w:t>
      </w:r>
      <w:r>
        <w:t xml:space="preserve"> a legfontosabb adatokat kézhez kapják) indultak </w:t>
      </w:r>
      <w:r w:rsidR="007A2918">
        <w:t xml:space="preserve">el </w:t>
      </w:r>
      <w:r w:rsidR="001A32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résztvevők </w:t>
      </w:r>
      <w:r w:rsidR="00381F90">
        <w:t xml:space="preserve">most is jelentős létszámmal, </w:t>
      </w:r>
      <w:r>
        <w:t xml:space="preserve">mintegy 30-35-en </w:t>
      </w:r>
      <w:r w:rsidR="007A2918">
        <w:t xml:space="preserve">a </w:t>
      </w:r>
      <w:r w:rsidRPr="000618A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„Legyünk hűek az örökséghez!”</w:t>
      </w:r>
      <w:r w:rsidRPr="00C730E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Pr="00C730E1">
        <w:rPr>
          <w:rFonts w:ascii="Times New Roman" w:eastAsia="Times New Roman" w:hAnsi="Times New Roman" w:cs="Times New Roman"/>
          <w:sz w:val="24"/>
          <w:szCs w:val="24"/>
          <w:lang w:eastAsia="hu-HU"/>
        </w:rPr>
        <w:t>szlogen</w:t>
      </w:r>
      <w:proofErr w:type="gramEnd"/>
      <w:r w:rsidR="007A291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jegyében immár </w:t>
      </w:r>
      <w:r w:rsidRPr="00C730E1">
        <w:rPr>
          <w:rFonts w:ascii="Times New Roman" w:eastAsia="Times New Roman" w:hAnsi="Times New Roman" w:cs="Times New Roman"/>
          <w:sz w:val="24"/>
          <w:szCs w:val="24"/>
          <w:lang w:eastAsia="hu-HU"/>
        </w:rPr>
        <w:t>év</w:t>
      </w:r>
      <w:r w:rsidR="007A2918">
        <w:rPr>
          <w:rFonts w:ascii="Times New Roman" w:eastAsia="Times New Roman" w:hAnsi="Times New Roman" w:cs="Times New Roman"/>
          <w:sz w:val="24"/>
          <w:szCs w:val="24"/>
          <w:lang w:eastAsia="hu-HU"/>
        </w:rPr>
        <w:t>ek óta</w:t>
      </w:r>
      <w:r w:rsidRPr="00C730E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7A291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megszervezett </w:t>
      </w:r>
      <w:r w:rsidRPr="00C730E1">
        <w:rPr>
          <w:rFonts w:ascii="Times New Roman" w:eastAsia="Times New Roman" w:hAnsi="Times New Roman" w:cs="Times New Roman"/>
          <w:sz w:val="24"/>
          <w:szCs w:val="24"/>
          <w:lang w:eastAsia="hu-HU"/>
        </w:rPr>
        <w:t>várostörténeti sétá</w:t>
      </w:r>
      <w:r w:rsidR="00381F9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ra </w:t>
      </w:r>
      <w:r w:rsidR="008D4F6E">
        <w:rPr>
          <w:rFonts w:ascii="Times New Roman" w:eastAsia="Times New Roman" w:hAnsi="Times New Roman" w:cs="Times New Roman"/>
          <w:sz w:val="24"/>
          <w:szCs w:val="24"/>
          <w:lang w:eastAsia="hu-HU"/>
        </w:rPr>
        <w:t>május 30-án</w:t>
      </w:r>
      <w:r w:rsidR="006872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délután 3 órakor </w:t>
      </w:r>
      <w:r w:rsidR="00E960B3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8D4F6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Havanna 9. sz. alatti Havanna </w:t>
      </w:r>
      <w:r w:rsidR="001A322C">
        <w:rPr>
          <w:rFonts w:ascii="Times New Roman" w:eastAsia="Times New Roman" w:hAnsi="Times New Roman" w:cs="Times New Roman"/>
          <w:sz w:val="24"/>
          <w:szCs w:val="24"/>
          <w:lang w:eastAsia="hu-HU"/>
        </w:rPr>
        <w:t>K</w:t>
      </w:r>
      <w:r w:rsidR="008D4F6E">
        <w:rPr>
          <w:rFonts w:ascii="Times New Roman" w:eastAsia="Times New Roman" w:hAnsi="Times New Roman" w:cs="Times New Roman"/>
          <w:sz w:val="24"/>
          <w:szCs w:val="24"/>
          <w:lang w:eastAsia="hu-HU"/>
        </w:rPr>
        <w:t>iállítóhelytől.</w:t>
      </w:r>
      <w:r w:rsidRPr="00C730E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0618A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Heilauf Zsuzsanna</w:t>
      </w:r>
      <w:r w:rsidRPr="003A17F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</w:t>
      </w:r>
      <w:proofErr w:type="spellStart"/>
      <w:r w:rsidRPr="003A17FD">
        <w:rPr>
          <w:rFonts w:ascii="Times New Roman" w:eastAsia="Times New Roman" w:hAnsi="Times New Roman" w:cs="Times New Roman"/>
          <w:sz w:val="24"/>
          <w:szCs w:val="24"/>
          <w:lang w:eastAsia="hu-HU"/>
        </w:rPr>
        <w:t>Tomory</w:t>
      </w:r>
      <w:proofErr w:type="spellEnd"/>
      <w:r w:rsidRPr="003A17F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Lajos Pedagógiai és Helytörténeti Gyűjtemény vezetőj</w:t>
      </w:r>
      <w:r w:rsidR="008D4F6E">
        <w:rPr>
          <w:rFonts w:ascii="Times New Roman" w:eastAsia="Times New Roman" w:hAnsi="Times New Roman" w:cs="Times New Roman"/>
          <w:sz w:val="24"/>
          <w:szCs w:val="24"/>
          <w:lang w:eastAsia="hu-HU"/>
        </w:rPr>
        <w:t>e</w:t>
      </w:r>
      <w:r w:rsidRPr="003A17F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r w:rsidRPr="000618A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Kardos Gábor</w:t>
      </w:r>
      <w:r w:rsidRPr="003A17F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8D4F6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volt </w:t>
      </w:r>
      <w:r w:rsidRPr="003A17FD">
        <w:rPr>
          <w:rFonts w:ascii="Times New Roman" w:eastAsia="Times New Roman" w:hAnsi="Times New Roman" w:cs="Times New Roman"/>
          <w:sz w:val="24"/>
          <w:szCs w:val="24"/>
          <w:lang w:eastAsia="hu-HU"/>
        </w:rPr>
        <w:t>önkormányzati képviselő, a Települési Értéktár Bizottság elnöke</w:t>
      </w:r>
      <w:r w:rsidR="008D4F6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négy év óta szervezi </w:t>
      </w:r>
      <w:r w:rsidR="00261F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évente két alkalommal </w:t>
      </w:r>
      <w:r w:rsidR="008D4F6E">
        <w:rPr>
          <w:rFonts w:ascii="Times New Roman" w:eastAsia="Times New Roman" w:hAnsi="Times New Roman" w:cs="Times New Roman"/>
          <w:sz w:val="24"/>
          <w:szCs w:val="24"/>
          <w:lang w:eastAsia="hu-HU"/>
        </w:rPr>
        <w:t>a jellegében, bemutatási módszerében, személyes ismertetések keretei közötti helytörténeti sétáit.</w:t>
      </w:r>
      <w:r w:rsidR="00E960B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E960B3" w:rsidRDefault="00E960B3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75C01" w:rsidRDefault="00475C01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393369" cy="1436342"/>
            <wp:effectExtent l="19050" t="0" r="6931" b="0"/>
            <wp:docPr id="21" name="Kép 21" descr="D:\Urbitális2015\várostörténeti séta  20150530\1-Havanna u. 9. Havanna Kiállítóh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rbitális2015\várostörténeti séta  20150530\1-Havanna u. 9. Havanna Kiállítóhel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96" cy="14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A2B8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326694" cy="1396328"/>
            <wp:effectExtent l="19050" t="0" r="0" b="0"/>
            <wp:docPr id="22" name="Kép 22" descr="D:\Urbitális2015\várostörténeti séta  20150530\2-Havanna lakótel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rbitális2015\várostörténeti séta  20150530\2-Havanna lakótele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626" cy="139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01" w:rsidRDefault="00475C01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9730B" w:rsidRDefault="00E960B3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mostani, nyolcadik útvonal igazi nagy kihívás volt</w:t>
      </w:r>
      <w:r w:rsidR="00261F3A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61F3A">
        <w:rPr>
          <w:rFonts w:ascii="Times New Roman" w:eastAsia="Times New Roman" w:hAnsi="Times New Roman" w:cs="Times New Roman"/>
          <w:sz w:val="24"/>
          <w:szCs w:val="24"/>
          <w:lang w:eastAsia="hu-HU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tt megmutatni a rejtett, féltve őrzött, megmentett, vagy alig ismert értékeinket, ahol szinte minden nap járunk</w:t>
      </w:r>
      <w:r w:rsidR="0069730B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Újonnan megépített lakótelepeink helytörténeti értékei gazdag hagyományúak</w:t>
      </w:r>
      <w:r w:rsidR="0069730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„történeti” városrészeinkhez sok szállal kötődne</w:t>
      </w:r>
      <w:r w:rsidR="00261F3A">
        <w:rPr>
          <w:rFonts w:ascii="Times New Roman" w:eastAsia="Times New Roman" w:hAnsi="Times New Roman" w:cs="Times New Roman"/>
          <w:sz w:val="24"/>
          <w:szCs w:val="24"/>
          <w:lang w:eastAsia="hu-HU"/>
        </w:rPr>
        <w:t>k</w:t>
      </w:r>
      <w:r w:rsidR="0069730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de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mindennapok rohanásában, </w:t>
      </w:r>
      <w:r w:rsidR="0069730B">
        <w:rPr>
          <w:rFonts w:ascii="Times New Roman" w:eastAsia="Times New Roman" w:hAnsi="Times New Roman" w:cs="Times New Roman"/>
          <w:sz w:val="24"/>
          <w:szCs w:val="24"/>
          <w:lang w:eastAsia="hu-HU"/>
        </w:rPr>
        <w:t>néha az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ismeretek hiányában azonban elmegyünk mellettük. Heilauf Zsuzsanna és Kardos Gábor a mostani helytörténeti séta szervezésével </w:t>
      </w:r>
      <w:r w:rsidR="0069730B">
        <w:rPr>
          <w:rFonts w:ascii="Times New Roman" w:eastAsia="Times New Roman" w:hAnsi="Times New Roman" w:cs="Times New Roman"/>
          <w:sz w:val="24"/>
          <w:szCs w:val="24"/>
          <w:lang w:eastAsia="hu-HU"/>
        </w:rPr>
        <w:t>ezekre az értékek</w:t>
      </w:r>
      <w:r w:rsidR="00261F3A">
        <w:rPr>
          <w:rFonts w:ascii="Times New Roman" w:eastAsia="Times New Roman" w:hAnsi="Times New Roman" w:cs="Times New Roman"/>
          <w:sz w:val="24"/>
          <w:szCs w:val="24"/>
          <w:lang w:eastAsia="hu-HU"/>
        </w:rPr>
        <w:t>re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69730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irányította </w:t>
      </w:r>
      <w:r w:rsidR="004705E8">
        <w:rPr>
          <w:rFonts w:ascii="Times New Roman" w:eastAsia="Times New Roman" w:hAnsi="Times New Roman" w:cs="Times New Roman"/>
          <w:sz w:val="24"/>
          <w:szCs w:val="24"/>
          <w:lang w:eastAsia="hu-HU"/>
        </w:rPr>
        <w:t>rá</w:t>
      </w:r>
      <w:r w:rsidR="0069730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figyelmet.</w:t>
      </w:r>
    </w:p>
    <w:p w:rsidR="0069730B" w:rsidRDefault="0069730B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75C01" w:rsidRDefault="0069730B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0618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Havanna Kiállítóhely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6A2DD9">
        <w:rPr>
          <w:rFonts w:ascii="Times New Roman" w:eastAsia="Times New Roman" w:hAnsi="Times New Roman" w:cs="Times New Roman"/>
          <w:sz w:val="24"/>
          <w:szCs w:val="24"/>
          <w:lang w:eastAsia="hu-HU"/>
        </w:rPr>
        <w:t>gazdag anyagá</w:t>
      </w:r>
      <w:r w:rsidR="007C000D">
        <w:rPr>
          <w:rFonts w:ascii="Times New Roman" w:eastAsia="Times New Roman" w:hAnsi="Times New Roman" w:cs="Times New Roman"/>
          <w:sz w:val="24"/>
          <w:szCs w:val="24"/>
          <w:lang w:eastAsia="hu-HU"/>
        </w:rPr>
        <w:t>ból</w:t>
      </w:r>
      <w:r w:rsidR="006A2DD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több tárgya</w:t>
      </w:r>
      <w:r w:rsidR="000A199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 </w:t>
      </w:r>
      <w:r w:rsidR="00E268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is </w:t>
      </w:r>
      <w:r w:rsidR="000A199A">
        <w:rPr>
          <w:rFonts w:ascii="Times New Roman" w:eastAsia="Times New Roman" w:hAnsi="Times New Roman" w:cs="Times New Roman"/>
          <w:sz w:val="24"/>
          <w:szCs w:val="24"/>
          <w:lang w:eastAsia="hu-HU"/>
        </w:rPr>
        <w:t>felismert</w:t>
      </w:r>
      <w:r w:rsidR="002028D8">
        <w:rPr>
          <w:rFonts w:ascii="Times New Roman" w:eastAsia="Times New Roman" w:hAnsi="Times New Roman" w:cs="Times New Roman"/>
          <w:sz w:val="24"/>
          <w:szCs w:val="24"/>
          <w:lang w:eastAsia="hu-HU"/>
        </w:rPr>
        <w:t>e</w:t>
      </w:r>
      <w:r w:rsidR="000A199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k, mint adományozott </w:t>
      </w:r>
      <w:r w:rsidR="006A2DD9">
        <w:rPr>
          <w:rFonts w:ascii="Times New Roman" w:eastAsia="Times New Roman" w:hAnsi="Times New Roman" w:cs="Times New Roman"/>
          <w:sz w:val="24"/>
          <w:szCs w:val="24"/>
          <w:lang w:eastAsia="hu-HU"/>
        </w:rPr>
        <w:t>családi emlék</w:t>
      </w:r>
      <w:r w:rsidR="000A199A">
        <w:rPr>
          <w:rFonts w:ascii="Times New Roman" w:eastAsia="Times New Roman" w:hAnsi="Times New Roman" w:cs="Times New Roman"/>
          <w:sz w:val="24"/>
          <w:szCs w:val="24"/>
          <w:lang w:eastAsia="hu-HU"/>
        </w:rPr>
        <w:t>et a sétán részt</w:t>
      </w:r>
      <w:r w:rsidR="00E268F1">
        <w:rPr>
          <w:rFonts w:ascii="Times New Roman" w:eastAsia="Times New Roman" w:hAnsi="Times New Roman" w:cs="Times New Roman"/>
          <w:sz w:val="24"/>
          <w:szCs w:val="24"/>
          <w:lang w:eastAsia="hu-HU"/>
        </w:rPr>
        <w:t>vevők</w:t>
      </w:r>
      <w:r w:rsidR="000A199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</w:p>
    <w:p w:rsidR="00475C01" w:rsidRDefault="00475C01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75C01" w:rsidRDefault="00475C01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324098" cy="1743075"/>
            <wp:effectExtent l="19050" t="0" r="2" b="0"/>
            <wp:docPr id="19" name="Kép 19" descr="D:\Urbitális2015\várostörténeti séta  20150530\képek-saját\DSCF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rbitális2015\várostörténeti séta  20150530\képek-saját\DSCF1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30" cy="174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B8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286000" cy="1714500"/>
            <wp:effectExtent l="19050" t="0" r="0" b="0"/>
            <wp:docPr id="20" name="Kép 20" descr="D:\Urbitális2015\várostörténeti séta  20150530\képek-saját\DSCF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rbitális2015\várostörténeti séta  20150530\képek-saját\DSCF1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44" cy="171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01" w:rsidRDefault="00475C01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75C01" w:rsidRDefault="00475C01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75C01" w:rsidRDefault="00475C01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75C01" w:rsidRDefault="00475C01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7223" w:rsidRDefault="000A199A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r w:rsidRPr="000618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új lakótelepek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építése miatt elbontott Állami lakótelep régi emlékei is itt találhatók. </w:t>
      </w:r>
      <w:r w:rsidR="0041607C">
        <w:rPr>
          <w:rFonts w:ascii="Times New Roman" w:eastAsia="Times New Roman" w:hAnsi="Times New Roman" w:cs="Times New Roman"/>
          <w:sz w:val="24"/>
          <w:szCs w:val="24"/>
          <w:lang w:eastAsia="hu-HU"/>
        </w:rPr>
        <w:t>Az egykori Magyar Lőszergyár Rt. telepi ép</w:t>
      </w:r>
      <w:r w:rsidR="00617B3A">
        <w:rPr>
          <w:rFonts w:ascii="Times New Roman" w:eastAsia="Times New Roman" w:hAnsi="Times New Roman" w:cs="Times New Roman"/>
          <w:sz w:val="24"/>
          <w:szCs w:val="24"/>
          <w:lang w:eastAsia="hu-HU"/>
        </w:rPr>
        <w:t>ü</w:t>
      </w:r>
      <w:r w:rsidR="0041607C">
        <w:rPr>
          <w:rFonts w:ascii="Times New Roman" w:eastAsia="Times New Roman" w:hAnsi="Times New Roman" w:cs="Times New Roman"/>
          <w:sz w:val="24"/>
          <w:szCs w:val="24"/>
          <w:lang w:eastAsia="hu-HU"/>
        </w:rPr>
        <w:t>letei 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özel 6000 erdélyi és felvidéki trianoni menekültnek volt</w:t>
      </w:r>
      <w:r w:rsidR="00617B3A">
        <w:rPr>
          <w:rFonts w:ascii="Times New Roman" w:eastAsia="Times New Roman" w:hAnsi="Times New Roman" w:cs="Times New Roman"/>
          <w:sz w:val="24"/>
          <w:szCs w:val="24"/>
          <w:lang w:eastAsia="hu-HU"/>
        </w:rPr>
        <w:t>ak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egykori lakóhelye</w:t>
      </w:r>
      <w:r w:rsidR="00617B3A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A97223" w:rsidRDefault="00A97223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7223" w:rsidRDefault="00A97223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7223" w:rsidRDefault="00A97223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709739" cy="2279650"/>
            <wp:effectExtent l="19050" t="0" r="4761" b="0"/>
            <wp:docPr id="17" name="Kép 17" descr="D:\Urbitális2015\várostörténeti séta  20150530\képek-saját\DSCF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rbitális2015\várostörténeti séta  20150530\képek-saját\DSCF1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14" cy="228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657350" cy="2209800"/>
            <wp:effectExtent l="19050" t="0" r="0" b="0"/>
            <wp:docPr id="18" name="Kép 18" descr="D:\Urbitális2015\várostörténeti séta  20150530\képek-saját\DSCF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rbitális2015\várostörténeti séta  20150530\képek-saját\DSCF1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33" cy="221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223" w:rsidRDefault="00A97223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7223" w:rsidRDefault="00A97223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A199A" w:rsidRDefault="000A199A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gyönyörűen gondozott </w:t>
      </w:r>
      <w:r w:rsidRPr="000618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Kondor Béla (kerületünk szülötte) sétányon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található </w:t>
      </w:r>
      <w:r w:rsidRPr="000618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Szent László plébánia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nyitva várta a csoportot</w:t>
      </w:r>
      <w:r w:rsidR="007C4F34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Simongáti Gyuri bácsival sajnos mégsem tudtak találkozni, de a római útra induló zarándokcsapattal sikerült beszélgetni. És sikerült néhány csendes pillanatot eltölteni </w:t>
      </w:r>
      <w:r w:rsidRPr="000618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Somogyi Laci bácsi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8B4C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(kerületünk díszpolgára)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emlékszobájában és megköszönni áldozatos munkáját, kiállását, amellyel magakadályozta a templom elbontását.</w:t>
      </w:r>
    </w:p>
    <w:p w:rsidR="000A199A" w:rsidRDefault="000A199A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75C01" w:rsidRDefault="00475C01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75C01" w:rsidRDefault="00F52164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600325" cy="1560543"/>
            <wp:effectExtent l="19050" t="0" r="9525" b="0"/>
            <wp:docPr id="25" name="Kép 25" descr="D:\Urbitális2015\várostörténeti séta  20150530\3-Szent László Plébániatemp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rbitális2015\várostörténeti séta  20150530\3-Szent László Plébániatemplo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46" cy="15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</w:t>
      </w:r>
      <w:r w:rsidR="00475C0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600300" cy="1560528"/>
            <wp:effectExtent l="19050" t="0" r="0" b="0"/>
            <wp:docPr id="23" name="Kép 23" descr="D:\Urbitális2015\várostörténeti séta  20150530\7-Kondor Béla sétány-emlékm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rbitális2015\várostörténeti séta  20150530\7-Kondor Béla sétány-emlékm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82" cy="156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C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</w:p>
    <w:p w:rsidR="00475C01" w:rsidRDefault="00475C01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75C01" w:rsidRDefault="00475C01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452B8" w:rsidRDefault="000A199A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Kondor Béla Művelődési Házban a </w:t>
      </w:r>
      <w:proofErr w:type="spellStart"/>
      <w:r w:rsidRPr="000618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Jobbágyi-Homolya</w:t>
      </w:r>
      <w:proofErr w:type="spellEnd"/>
      <w:r w:rsidRPr="000618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Jenő emlékkiállítás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megtekintése után a </w:t>
      </w:r>
      <w:r w:rsidR="006872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méltán elismert </w:t>
      </w:r>
      <w:r w:rsidR="00687257" w:rsidRPr="000618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Felnőttek Gimnáziuma</w:t>
      </w:r>
      <w:r w:rsidR="007C4F34" w:rsidRPr="000618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687257" w:rsidRPr="000618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és Továbbképző Központja</w:t>
      </w:r>
      <w:r w:rsidR="006872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melletti kerületi </w:t>
      </w:r>
      <w:r w:rsidR="00687257" w:rsidRPr="000618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Nemzetiségek Házában </w:t>
      </w:r>
      <w:proofErr w:type="spellStart"/>
      <w:r w:rsidR="00687257" w:rsidRPr="000618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Nazarjan</w:t>
      </w:r>
      <w:proofErr w:type="spellEnd"/>
      <w:r w:rsidR="00687257" w:rsidRPr="000618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Hamlet</w:t>
      </w:r>
      <w:r w:rsidR="006872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várta a csoportot. </w:t>
      </w:r>
    </w:p>
    <w:p w:rsidR="009452B8" w:rsidRDefault="009452B8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452B8" w:rsidRDefault="009452B8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452B8" w:rsidRDefault="009452B8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339975" cy="1754981"/>
            <wp:effectExtent l="19050" t="0" r="3175" b="0"/>
            <wp:docPr id="11" name="Kép 11" descr="D:\Urbitális2015\várostörténeti séta  20150530\képek-saját\DSCF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rbitális2015\várostörténeti séta  20150530\képek-saját\DSCF12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4" cy="175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r w:rsidR="00D934D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</w:t>
      </w:r>
      <w:r w:rsidR="00254BD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305050" cy="1728788"/>
            <wp:effectExtent l="19050" t="0" r="0" b="0"/>
            <wp:docPr id="1" name="Kép 1" descr="D:\Urbitális2015\várostörténeti séta  20150530\képek-saját\DSCF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rbitális2015\várostörténeti séta  20150530\képek-saját\DSCF12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00" cy="173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B8" w:rsidRDefault="009452B8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80076" w:rsidRDefault="00687257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örmény hagyományok, emlékek, történetek megismerésével repült az idő. A lengyel-magyar </w:t>
      </w:r>
      <w:r w:rsidR="005B2D4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több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évszázados barátság mindennapjaiból is kaptak </w:t>
      </w:r>
      <w:r w:rsidR="007C4F3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szakavatott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ízelitőt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résztvevők</w:t>
      </w:r>
      <w:r w:rsidR="007C4F3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r w:rsidR="007C4F34" w:rsidRPr="000618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lengyel nemzetiségi képviselőtől</w:t>
      </w:r>
      <w:r w:rsidRPr="000618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780076" w:rsidRDefault="00780076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80076" w:rsidRDefault="00780076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590799" cy="1943100"/>
            <wp:effectExtent l="19050" t="0" r="1" b="0"/>
            <wp:docPr id="5" name="Kép 5" descr="D:\Urbitális2015\várostörténeti séta  20150530\képek-saját\DSCF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rbitális2015\várostörténeti séta  20150530\képek-saját\DSCF1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63" cy="194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0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 xml:space="preserve">                </w:t>
      </w:r>
      <w:r w:rsidR="007A1CC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524000" cy="2031999"/>
            <wp:effectExtent l="19050" t="0" r="0" b="0"/>
            <wp:docPr id="7" name="Kép 2" descr="D:\Urbitális2015\várostörténeti séta  20150530\képek-saját\DSCF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rbitális2015\várostörténeti séta  20150530\képek-saját\DSCF12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56" cy="203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76" w:rsidRDefault="00780076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87257" w:rsidRDefault="00687257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erdélyi alapítású </w:t>
      </w:r>
      <w:r w:rsidRPr="000618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Unitárius Egyház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1935-36-ban közadakozásból épített Istenházában </w:t>
      </w:r>
      <w:r w:rsidRPr="000618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Szent-Iványi Ilona tiszteletes asszony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mesélt az elrohanó mintegy 450 év gazdag, de sokszor viharos emlékeiről. Előre megszervezetten a csapatot kürtös kalácsok várták.</w:t>
      </w:r>
      <w:r w:rsidR="00BB5DF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687257" w:rsidRDefault="00687257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80076" w:rsidRDefault="00687257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618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Szent-Lőrinc lakótelep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szépen rendezett útjain és fokozatosan megújuló épületei </w:t>
      </w:r>
      <w:r w:rsidR="008B4C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és szabadtéri szobrai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között</w:t>
      </w:r>
      <w:r w:rsidR="008B4C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</w:t>
      </w:r>
      <w:r w:rsidR="00116F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rte el a csoport a </w:t>
      </w:r>
      <w:proofErr w:type="spellStart"/>
      <w:r w:rsidR="00116F31" w:rsidRPr="000618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Herrich-Kiss</w:t>
      </w:r>
      <w:proofErr w:type="spellEnd"/>
      <w:r w:rsidR="00116F31" w:rsidRPr="000618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villa</w:t>
      </w:r>
      <w:r w:rsidR="00116F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épületét. </w:t>
      </w:r>
    </w:p>
    <w:p w:rsidR="00780076" w:rsidRDefault="00780076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80076" w:rsidRDefault="00780076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219325" cy="1667035"/>
            <wp:effectExtent l="19050" t="0" r="9525" b="0"/>
            <wp:docPr id="3" name="Kép 3" descr="D:\Urbitális2015\várostörténeti séta  20150530\11-Herrich-Kiss v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rbitális2015\várostörténeti séta  20150530\11-Herrich-Kiss vill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05" cy="167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963333" cy="1666875"/>
            <wp:effectExtent l="19050" t="0" r="8467" b="0"/>
            <wp:docPr id="4" name="Kép 4" descr="D:\Urbitális2015\várostörténeti séta  20150530\12a-Herrich-Kiss villa-átványte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rbitális2015\várostörténeti séta  20150530\12a-Herrich-Kiss villa-átványter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84" cy="166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76" w:rsidRDefault="00780076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16F31" w:rsidRDefault="00116F31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Heilauf Zsuzsanna és Kardos Gábor vezette tervező csoport tervei szerint</w:t>
      </w:r>
      <w:r w:rsidR="007C4F34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közös bizakodás mellett, várhatóan a felújítási munkák is elindulhatnak </w:t>
      </w:r>
      <w:r w:rsidR="007C4F34">
        <w:rPr>
          <w:rFonts w:ascii="Times New Roman" w:eastAsia="Times New Roman" w:hAnsi="Times New Roman" w:cs="Times New Roman"/>
          <w:sz w:val="24"/>
          <w:szCs w:val="24"/>
          <w:lang w:eastAsia="hu-HU"/>
        </w:rPr>
        <w:t>a közeljövőben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 A Helytörténeti Gyűjtemény leendő új helyszíne Dél-Pest egyik új kulturális, múzeumpedagógiai centruma lehet majd.</w:t>
      </w:r>
    </w:p>
    <w:p w:rsidR="00116F31" w:rsidRDefault="00116F31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80076" w:rsidRDefault="00116F31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A </w:t>
      </w:r>
      <w:r w:rsidRPr="000618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Szent Lőrinc Kápolnánál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területen egykor birtokos reformkori család, a </w:t>
      </w:r>
      <w:proofErr w:type="spellStart"/>
      <w:r w:rsidRPr="000618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Mayerffy</w:t>
      </w:r>
      <w:proofErr w:type="spellEnd"/>
      <w:r w:rsidRPr="000618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család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egyik tagja, </w:t>
      </w:r>
      <w:r w:rsidRPr="000618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Gábor Mihályné, Katika és Kiss László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gondnok várta a csoportot</w:t>
      </w:r>
      <w:r w:rsidR="00BB5DF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proofErr w:type="spellStart"/>
      <w:r w:rsidR="00BB5DF4">
        <w:rPr>
          <w:rFonts w:ascii="Times New Roman" w:eastAsia="Times New Roman" w:hAnsi="Times New Roman" w:cs="Times New Roman"/>
          <w:sz w:val="24"/>
          <w:szCs w:val="24"/>
          <w:lang w:eastAsia="hu-HU"/>
        </w:rPr>
        <w:t>Mayerffy</w:t>
      </w:r>
      <w:proofErr w:type="spellEnd"/>
      <w:r w:rsidR="00BB5DF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harang megszólaltatásával.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780076" w:rsidRDefault="00780076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80076" w:rsidRDefault="00780076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476500" cy="1857375"/>
            <wp:effectExtent l="19050" t="0" r="0" b="0"/>
            <wp:docPr id="2" name="Kép 2" descr="D:\Urbitális2015\várostörténeti séta  20150530\képek-saját\DSCF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rbitális2015\várostörténeti séta  20150530\képek-saját\DSCF13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82" cy="185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4D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</w:t>
      </w:r>
      <w:r w:rsidR="00D934D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680436" cy="2013396"/>
            <wp:effectExtent l="19050" t="0" r="5614" b="0"/>
            <wp:docPr id="26" name="Kép 26" descr="D:\Urbitális2015\várostörténeti séta  20150530\12-Szent Lőrinc Kápo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rbitális2015\várostörténeti séta  20150530\12-Szent Lőrinc Kápoln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163" cy="201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76" w:rsidRDefault="00780076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A0C81" w:rsidRDefault="00116F31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Családja gazdag hagyományainak elmesélése, a tárgyi emlékek bemutatása most is </w:t>
      </w:r>
      <w:r w:rsidR="007A0C81">
        <w:rPr>
          <w:rFonts w:ascii="Times New Roman" w:eastAsia="Times New Roman" w:hAnsi="Times New Roman" w:cs="Times New Roman"/>
          <w:sz w:val="24"/>
          <w:szCs w:val="24"/>
          <w:lang w:eastAsia="hu-HU"/>
        </w:rPr>
        <w:t>magával ragadó volt</w:t>
      </w:r>
      <w:r w:rsidR="00BB5DF4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7A0C8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BB5DF4">
        <w:rPr>
          <w:rFonts w:ascii="Times New Roman" w:eastAsia="Times New Roman" w:hAnsi="Times New Roman" w:cs="Times New Roman"/>
          <w:sz w:val="24"/>
          <w:szCs w:val="24"/>
          <w:lang w:eastAsia="hu-HU"/>
        </w:rPr>
        <w:t>M</w:t>
      </w:r>
      <w:r w:rsidR="007A0C81">
        <w:rPr>
          <w:rFonts w:ascii="Times New Roman" w:eastAsia="Times New Roman" w:hAnsi="Times New Roman" w:cs="Times New Roman"/>
          <w:sz w:val="24"/>
          <w:szCs w:val="24"/>
          <w:lang w:eastAsia="hu-HU"/>
        </w:rPr>
        <w:t>ég azok számára is</w:t>
      </w:r>
      <w:r w:rsidR="008B4CCE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="007A0C8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akik már találkozta</w:t>
      </w:r>
      <w:r w:rsidR="00BB5DF4">
        <w:rPr>
          <w:rFonts w:ascii="Times New Roman" w:eastAsia="Times New Roman" w:hAnsi="Times New Roman" w:cs="Times New Roman"/>
          <w:sz w:val="24"/>
          <w:szCs w:val="24"/>
          <w:lang w:eastAsia="hu-HU"/>
        </w:rPr>
        <w:t>k</w:t>
      </w:r>
      <w:r w:rsidR="007A0C8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Katikával, hiszen 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szervezők az elmúlt években a séták zárásaként többször is itt, ennél a gyönyör</w:t>
      </w:r>
      <w:r w:rsidR="007A0C8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ű barokk műemlékünknél fejezték be a helytörténeti sétákat. </w:t>
      </w:r>
    </w:p>
    <w:p w:rsidR="007A0C81" w:rsidRDefault="007A0C81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9730B" w:rsidRDefault="00116F31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</w:p>
    <w:p w:rsidR="0069730B" w:rsidRDefault="00BB5DF4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2015. május 31.</w:t>
      </w:r>
    </w:p>
    <w:p w:rsidR="00BB5DF4" w:rsidRDefault="00BB5DF4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B5DF4" w:rsidRDefault="00BB5DF4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Heilauf Zsuzsanna</w:t>
      </w:r>
    </w:p>
    <w:p w:rsidR="00BB5DF4" w:rsidRDefault="00BB5DF4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Kardos Gábor</w:t>
      </w:r>
    </w:p>
    <w:p w:rsidR="00E960B3" w:rsidRPr="00C730E1" w:rsidRDefault="0069730B" w:rsidP="003F5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r w:rsidR="00E960B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0553BE" w:rsidRDefault="000553BE"/>
    <w:sectPr w:rsidR="000553BE" w:rsidSect="000553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F5497"/>
    <w:rsid w:val="000553BE"/>
    <w:rsid w:val="000618AC"/>
    <w:rsid w:val="000A199A"/>
    <w:rsid w:val="000D4C91"/>
    <w:rsid w:val="00116F31"/>
    <w:rsid w:val="001A322C"/>
    <w:rsid w:val="002028D8"/>
    <w:rsid w:val="00254BD9"/>
    <w:rsid w:val="00261F3A"/>
    <w:rsid w:val="00285706"/>
    <w:rsid w:val="002A2B8E"/>
    <w:rsid w:val="00381F90"/>
    <w:rsid w:val="003F5497"/>
    <w:rsid w:val="0041607C"/>
    <w:rsid w:val="004705E8"/>
    <w:rsid w:val="00475C01"/>
    <w:rsid w:val="005B2D40"/>
    <w:rsid w:val="00617B3A"/>
    <w:rsid w:val="00687257"/>
    <w:rsid w:val="0069730B"/>
    <w:rsid w:val="006A2DD9"/>
    <w:rsid w:val="006C7AFE"/>
    <w:rsid w:val="00780076"/>
    <w:rsid w:val="007827C1"/>
    <w:rsid w:val="007A0C81"/>
    <w:rsid w:val="007A1CCD"/>
    <w:rsid w:val="007A2918"/>
    <w:rsid w:val="007C000D"/>
    <w:rsid w:val="007C4F34"/>
    <w:rsid w:val="008751EC"/>
    <w:rsid w:val="008B4CCE"/>
    <w:rsid w:val="008D4F6E"/>
    <w:rsid w:val="009452B8"/>
    <w:rsid w:val="00962898"/>
    <w:rsid w:val="009B14B4"/>
    <w:rsid w:val="00A97223"/>
    <w:rsid w:val="00B27EED"/>
    <w:rsid w:val="00BB5DF4"/>
    <w:rsid w:val="00D934DD"/>
    <w:rsid w:val="00E268F1"/>
    <w:rsid w:val="00E960B3"/>
    <w:rsid w:val="00F52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F549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F5497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80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00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505</Words>
  <Characters>3487</Characters>
  <Application>Microsoft Office Word</Application>
  <DocSecurity>0</DocSecurity>
  <Lines>29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Kardos Gábor</dc:creator>
  <cp:lastModifiedBy>Kardos Gábor</cp:lastModifiedBy>
  <cp:revision>31</cp:revision>
  <dcterms:created xsi:type="dcterms:W3CDTF">2015-05-31T09:08:00Z</dcterms:created>
  <dcterms:modified xsi:type="dcterms:W3CDTF">2015-05-31T16:08:00Z</dcterms:modified>
</cp:coreProperties>
</file>