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69"/>
        <w:ind w:left="0" w:right="283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SZAKRAJOK</w:t>
      </w:r>
      <w:r>
        <w:rPr>
          <w:rFonts w:ascii="Times New Roman"/>
          <w:sz w:val="24"/>
        </w:rPr>
      </w:r>
    </w:p>
    <w:p>
      <w:pPr>
        <w:pStyle w:val="BodyText"/>
        <w:tabs>
          <w:tab w:pos="7370" w:val="left" w:leader="none"/>
        </w:tabs>
        <w:spacing w:line="240" w:lineRule="auto"/>
        <w:ind w:right="279"/>
        <w:jc w:val="center"/>
      </w:pPr>
      <w:r>
        <w:rPr/>
        <w:t>X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Bókay-kertben igénybe vehető szakraj</w:t>
        <w:tab/>
      </w:r>
      <w:r>
        <w:rPr/>
        <w:t>Y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Pestszentimrei altáborban is igénybe vehető szakraj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8"/>
        <w:gridCol w:w="850"/>
        <w:gridCol w:w="850"/>
        <w:gridCol w:w="854"/>
        <w:gridCol w:w="850"/>
        <w:gridCol w:w="850"/>
        <w:gridCol w:w="850"/>
        <w:gridCol w:w="850"/>
        <w:gridCol w:w="850"/>
        <w:gridCol w:w="2414"/>
      </w:tblGrid>
      <w:tr>
        <w:trPr>
          <w:trHeight w:val="271" w:hRule="exact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Szakraj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megnevezése és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1. hét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2. hét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3. hét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4. hét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5. hét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6. hét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7. hét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8. hét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54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Díj/időtartam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52" w:hRule="exact"/>
        </w:trPr>
        <w:tc>
          <w:tcPr>
            <w:tcW w:w="4248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3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a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 szervező elérhetősége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06.27.-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07.04.-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07.11.-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07.18.-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07.25.-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08.01.-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08.08.-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4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08.15.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4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42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exact"/>
              <w:ind w:left="14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07.01.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exact"/>
              <w:ind w:left="14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07.08.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exact"/>
              <w:ind w:left="14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07.15.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exact"/>
              <w:ind w:left="14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07.22.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exact"/>
              <w:ind w:left="14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07.29.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exact"/>
              <w:ind w:left="14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08.05.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exact"/>
              <w:ind w:left="14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08.12.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exact"/>
              <w:ind w:left="14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08.19.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8" w:hRule="exact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2"/>
              </w:rPr>
              <w:t>Kézműves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line="252" w:lineRule="exact" w:before="1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Lénárt Adrienn: </w:t>
            </w:r>
            <w:r>
              <w:rPr>
                <w:rFonts w:ascii="Times New Roman" w:hAnsi="Times New Roman"/>
                <w:spacing w:val="-2"/>
                <w:sz w:val="22"/>
              </w:rPr>
              <w:t>+3620-326-8026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37" w:right="33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 Y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37" w:right="33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 Y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37" w:right="34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 Y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37" w:right="33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 Y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4.200,- Ft/heti 3x2 óra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14" w:hRule="exact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sz w:val="22"/>
                <w:szCs w:val="22"/>
              </w:rPr>
              <w:t>Agyagozás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sz w:val="22"/>
                <w:szCs w:val="22"/>
              </w:rPr>
              <w:t> kézműves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  <w:p>
            <w:pPr>
              <w:pStyle w:val="TableParagraph"/>
              <w:spacing w:line="251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Szatmári Ildikó: +3620-563-4633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4.200,- Ft/heti 3x2 óra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768" w:hRule="exact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2"/>
              </w:rPr>
              <w:t>Úszás kezdő és</w:t>
            </w:r>
            <w:r>
              <w:rPr>
                <w:rFonts w:ascii="Times New Roman" w:hAnsi="Times New Roman"/>
                <w:b/>
                <w:i/>
                <w:sz w:val="22"/>
              </w:rPr>
              <w:t> </w:t>
            </w:r>
            <w:r>
              <w:rPr>
                <w:rFonts w:ascii="Times New Roman" w:hAnsi="Times New Roman"/>
                <w:b/>
                <w:i/>
                <w:spacing w:val="-1"/>
                <w:sz w:val="22"/>
              </w:rPr>
              <w:t>haladó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line="250" w:lineRule="exact" w:before="7"/>
              <w:ind w:left="99" w:right="26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Városgazda XVIII.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Kerület Nonprofit Zrt.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Csetnekyné Vasas Szilvia: </w:t>
            </w:r>
            <w:r>
              <w:rPr>
                <w:rFonts w:ascii="Times New Roman" w:hAnsi="Times New Roman"/>
                <w:spacing w:val="-2"/>
                <w:sz w:val="22"/>
              </w:rPr>
              <w:t>+3630-615-5540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37" w:right="33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 Y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37" w:right="33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 Y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37" w:right="34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 Y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4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3.800,- Ft/heti </w:t>
            </w:r>
            <w:r>
              <w:rPr>
                <w:rFonts w:ascii="Times New Roman" w:hAnsi="Times New Roman"/>
                <w:b/>
                <w:sz w:val="22"/>
              </w:rPr>
              <w:t>5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 óra</w:t>
            </w:r>
            <w:r>
              <w:rPr>
                <w:rFonts w:ascii="Times New Roman" w:hAnsi="Times New Roman"/>
                <w:b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(4x1 ¼)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18" w:hRule="exact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2"/>
              </w:rPr>
              <w:t>Agyagozó (kerámia)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line="252" w:lineRule="exact" w:before="1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Varga Beatrix: </w:t>
            </w:r>
            <w:r>
              <w:rPr>
                <w:rFonts w:ascii="Times New Roman"/>
                <w:spacing w:val="-2"/>
                <w:sz w:val="22"/>
              </w:rPr>
              <w:t>+3670-423-5608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4.500,- Ft/heti </w:t>
            </w:r>
            <w:r>
              <w:rPr>
                <w:rFonts w:ascii="Times New Roman" w:hAnsi="Times New Roman"/>
                <w:b/>
                <w:sz w:val="22"/>
              </w:rPr>
              <w:t>4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 óra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14" w:hRule="exact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2"/>
              </w:rPr>
              <w:t>Kocka (legó)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line="251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Ruzsa István: </w:t>
            </w:r>
            <w:r>
              <w:rPr>
                <w:rFonts w:ascii="Times New Roman" w:hAnsi="Times New Roman"/>
                <w:spacing w:val="-2"/>
                <w:sz w:val="22"/>
              </w:rPr>
              <w:t>+3670-676-7046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i/>
                <w:sz w:val="22"/>
              </w:rPr>
              <w:t>-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i/>
                <w:sz w:val="22"/>
              </w:rPr>
              <w:t>-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i/>
                <w:sz w:val="22"/>
              </w:rPr>
              <w:t>-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4.000,- Ft/heti 5x2 óra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773" w:hRule="exact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2"/>
              </w:rPr>
              <w:t>Labdarúgás- Footgolf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Kastélydombi SE</w:t>
            </w:r>
          </w:p>
          <w:p>
            <w:pPr>
              <w:pStyle w:val="TableParagraph"/>
              <w:spacing w:line="252" w:lineRule="exact" w:before="1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>Sipőcz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pacing w:val="-4"/>
                <w:sz w:val="22"/>
              </w:rPr>
              <w:t>Béla: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+3670-241-3565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4.000,- Ft/heti 5x1 óra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768" w:hRule="exact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i/>
                <w:spacing w:val="-1"/>
                <w:sz w:val="22"/>
              </w:rPr>
              <w:t>Tenisz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99" w:right="63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Golden Ace Sport and Tennis Club Kft.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Valkusz Tamás: </w:t>
            </w:r>
            <w:r>
              <w:rPr>
                <w:rFonts w:ascii="Times New Roman" w:hAnsi="Times New Roman"/>
                <w:spacing w:val="-2"/>
                <w:sz w:val="22"/>
              </w:rPr>
              <w:t>+3620-342-2828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5.000.- Ft/heti 3x2 óra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14" w:hRule="exact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i/>
                <w:spacing w:val="-1"/>
                <w:sz w:val="22"/>
              </w:rPr>
              <w:t>Akrobatikus Rock&amp;Roll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51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Szabó Róbert: +3630-846-2919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4.000,- Ft/heti </w:t>
            </w:r>
            <w:r>
              <w:rPr>
                <w:rFonts w:ascii="Times New Roman" w:hAnsi="Times New Roman"/>
                <w:b/>
                <w:sz w:val="22"/>
              </w:rPr>
              <w:t>5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 óra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773" w:hRule="exact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151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2"/>
              </w:rPr>
              <w:t>Mazsorett kezdő és</w:t>
            </w:r>
            <w:r>
              <w:rPr>
                <w:rFonts w:ascii="Times New Roman" w:hAnsi="Times New Roman"/>
                <w:b/>
                <w:i/>
                <w:sz w:val="22"/>
              </w:rPr>
              <w:t> </w:t>
            </w:r>
            <w:r>
              <w:rPr>
                <w:rFonts w:ascii="Times New Roman" w:hAnsi="Times New Roman"/>
                <w:b/>
                <w:i/>
                <w:spacing w:val="-1"/>
                <w:sz w:val="22"/>
              </w:rPr>
              <w:t>haladó</w:t>
            </w:r>
            <w:r>
              <w:rPr>
                <w:rFonts w:ascii="Times New Roman" w:hAnsi="Times New Roman"/>
                <w:b/>
                <w:i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Vada Virág: +3630-359-1055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Szabó Viki: +3670-635-3066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4.000,- Ft/heti </w:t>
            </w:r>
            <w:r>
              <w:rPr>
                <w:rFonts w:ascii="Times New Roman" w:hAnsi="Times New Roman"/>
                <w:b/>
                <w:sz w:val="22"/>
              </w:rPr>
              <w:t>5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 óra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768" w:hRule="exact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2"/>
              </w:rPr>
              <w:t>Harcművészet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Budapesti Tigrisek SE</w:t>
            </w:r>
          </w:p>
          <w:p>
            <w:pPr>
              <w:pStyle w:val="TableParagraph"/>
              <w:spacing w:line="252" w:lineRule="exact" w:before="1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Pataki Krisztián: +3670-941-5992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4.000,-</w:t>
            </w:r>
            <w:r>
              <w:rPr>
                <w:rFonts w:ascii="Times New Roman" w:hAnsi="Times New Roman"/>
                <w:b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Ft/heti</w:t>
            </w:r>
            <w:r>
              <w:rPr>
                <w:rFonts w:ascii="Times New Roman" w:hAnsi="Times New Roman"/>
                <w:b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5x1,5</w:t>
            </w:r>
            <w:r>
              <w:rPr>
                <w:rFonts w:ascii="Times New Roman" w:hAnsi="Times New Roman"/>
                <w:b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óra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14" w:hRule="exact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2"/>
              </w:rPr>
              <w:t>Zumba-Tánc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line="251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Czéh Beáta: +3630-280-5366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4.000,- Ft/heti </w:t>
            </w:r>
            <w:r>
              <w:rPr>
                <w:rFonts w:ascii="Times New Roman" w:hAnsi="Times New Roman"/>
                <w:b/>
                <w:sz w:val="22"/>
              </w:rPr>
              <w:t>5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 óra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18" w:hRule="exact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2"/>
              </w:rPr>
              <w:t>Jóga Móka mozgásfejlesztés mesével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line="252" w:lineRule="exact" w:before="1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Németh-Bűrös Brigitta: +3630-568-3252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4.000,- Ft/heti </w:t>
            </w:r>
            <w:r>
              <w:rPr>
                <w:rFonts w:ascii="Times New Roman" w:hAnsi="Times New Roman"/>
                <w:b/>
                <w:sz w:val="22"/>
              </w:rPr>
              <w:t>5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 óra</w:t>
            </w: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5"/>
          <w:type w:val="continuous"/>
          <w:pgSz w:w="16840" w:h="11900" w:orient="landscape"/>
          <w:pgMar w:footer="1006" w:top="1100" w:bottom="1200" w:left="1580" w:right="1300"/>
          <w:pgNumType w:start="4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sectPr>
      <w:pgSz w:w="16840" w:h="11900" w:orient="landscape"/>
      <w:pgMar w:header="0" w:footer="1006" w:top="1100" w:bottom="1200" w:left="24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63pt;margin-top:532.703918pt;width:10pt;height:14pt;mso-position-horizontal-relative:page;mso-position-vertical-relative:page;z-index:-13888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Tájékoztató napközis tábor 2022..docx</dc:title>
  <dcterms:created xsi:type="dcterms:W3CDTF">2022-05-30T11:09:51Z</dcterms:created>
  <dcterms:modified xsi:type="dcterms:W3CDTF">2022-05-30T11:09:51Z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LastSaved">
    <vt:filetime>2022-05-30T00:00:00Z</vt:filetime>
  </property>
</Properties>
</file>